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46E9" w14:textId="0076965F" w:rsidR="00D20748" w:rsidRDefault="000C100F" w:rsidP="000C100F">
      <w:pPr>
        <w:pStyle w:val="Title"/>
        <w:jc w:val="center"/>
      </w:pPr>
      <w:r>
        <w:t>2021Tractor Ride Route</w:t>
      </w:r>
    </w:p>
    <w:p w14:paraId="60736BBD" w14:textId="77443A5C" w:rsidR="000C100F" w:rsidRDefault="000C100F" w:rsidP="000C100F">
      <w:r>
        <w:t xml:space="preserve">                                                                              19 Miles</w:t>
      </w:r>
    </w:p>
    <w:p w14:paraId="0F7FCE24" w14:textId="3513F227" w:rsidR="000C100F" w:rsidRDefault="000C100F" w:rsidP="000C100F"/>
    <w:p w14:paraId="593D890D" w14:textId="78E4C8E3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Handy Rd</w:t>
      </w:r>
    </w:p>
    <w:p w14:paraId="7BFB9EF4" w14:textId="0016EC47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Cross Hwy109</w:t>
      </w:r>
    </w:p>
    <w:p w14:paraId="689C9A47" w14:textId="750746F9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South Main</w:t>
      </w:r>
    </w:p>
    <w:p w14:paraId="333AA6D5" w14:textId="3D622588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Mt Vista Rd</w:t>
      </w:r>
    </w:p>
    <w:p w14:paraId="7946AFFD" w14:textId="16DA7CAA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South Main</w:t>
      </w:r>
    </w:p>
    <w:p w14:paraId="56ED3DA7" w14:textId="6EA376FC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West Salisbury St</w:t>
      </w:r>
    </w:p>
    <w:p w14:paraId="1018A02E" w14:textId="02D21F73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Denton Civic Center</w:t>
      </w:r>
    </w:p>
    <w:p w14:paraId="520D4330" w14:textId="3258D17A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First Baptist Church of Denton Stop and eat</w:t>
      </w:r>
    </w:p>
    <w:p w14:paraId="1468F769" w14:textId="6AE59AD9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Leave Church Turn Right</w:t>
      </w:r>
    </w:p>
    <w:p w14:paraId="05726F78" w14:textId="73E97252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West Salisbury St</w:t>
      </w:r>
    </w:p>
    <w:p w14:paraId="5DD39D49" w14:textId="3ECB5B11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West Salisbury St</w:t>
      </w:r>
    </w:p>
    <w:p w14:paraId="1A716D99" w14:textId="6287233F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Left </w:t>
      </w:r>
      <w:proofErr w:type="spellStart"/>
      <w:r>
        <w:rPr>
          <w:sz w:val="24"/>
          <w:szCs w:val="24"/>
        </w:rPr>
        <w:t>Buie</w:t>
      </w:r>
      <w:proofErr w:type="spellEnd"/>
      <w:r>
        <w:rPr>
          <w:sz w:val="24"/>
          <w:szCs w:val="24"/>
        </w:rPr>
        <w:t xml:space="preserve"> Rd</w:t>
      </w:r>
    </w:p>
    <w:p w14:paraId="7560088B" w14:textId="0CF4ECF1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Denton Rd</w:t>
      </w:r>
    </w:p>
    <w:p w14:paraId="2B3284C9" w14:textId="5D4E192B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Hunt Rd</w:t>
      </w:r>
    </w:p>
    <w:p w14:paraId="18286901" w14:textId="7D48366B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Hwy 8</w:t>
      </w:r>
    </w:p>
    <w:p w14:paraId="565C964A" w14:textId="2CDBD91B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Left South Main St</w:t>
      </w:r>
    </w:p>
    <w:p w14:paraId="09249A82" w14:textId="6B94A696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Right Handy Rd</w:t>
      </w:r>
    </w:p>
    <w:p w14:paraId="40C7C9E5" w14:textId="783EEE2B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Cross Hwy 109</w:t>
      </w:r>
    </w:p>
    <w:p w14:paraId="2143CE0D" w14:textId="63E4E135" w:rsidR="000C100F" w:rsidRDefault="000C100F" w:rsidP="000C10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Back at Denton </w:t>
      </w:r>
      <w:proofErr w:type="spellStart"/>
      <w:r>
        <w:rPr>
          <w:sz w:val="24"/>
          <w:szCs w:val="24"/>
        </w:rPr>
        <w:t>FarmPark</w:t>
      </w:r>
      <w:proofErr w:type="spellEnd"/>
    </w:p>
    <w:p w14:paraId="5EA0A8AF" w14:textId="77777777" w:rsidR="000C100F" w:rsidRPr="000C100F" w:rsidRDefault="000C100F" w:rsidP="000C100F">
      <w:pPr>
        <w:pStyle w:val="NoSpacing"/>
        <w:rPr>
          <w:sz w:val="24"/>
          <w:szCs w:val="24"/>
        </w:rPr>
      </w:pPr>
    </w:p>
    <w:sectPr w:rsidR="000C100F" w:rsidRPr="000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0F"/>
    <w:rsid w:val="000C100F"/>
    <w:rsid w:val="00D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2B29"/>
  <w15:chartTrackingRefBased/>
  <w15:docId w15:val="{8BC6A759-9077-48E6-BA39-4C2F27C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1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C1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2021-04-29T14:14:00Z</dcterms:created>
  <dcterms:modified xsi:type="dcterms:W3CDTF">2021-04-29T14:18:00Z</dcterms:modified>
</cp:coreProperties>
</file>